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3839" w14:textId="77777777" w:rsidR="00403A14" w:rsidRDefault="00403A14" w:rsidP="00403A14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 xml:space="preserve">Torch Lake Township </w:t>
      </w:r>
    </w:p>
    <w:p w14:paraId="7833B413" w14:textId="77777777" w:rsidR="00403A14" w:rsidRPr="00D052D4" w:rsidRDefault="00403A14" w:rsidP="00403A14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>Zoning Board of Appeals (ZBA)</w:t>
      </w:r>
    </w:p>
    <w:p w14:paraId="72904724" w14:textId="77777777" w:rsidR="00403A14" w:rsidRDefault="00403A14" w:rsidP="00403A14">
      <w:pPr>
        <w:jc w:val="center"/>
      </w:pPr>
      <w:r w:rsidRPr="00D052D4">
        <w:t>Regular Meeting Agenda</w:t>
      </w:r>
    </w:p>
    <w:p w14:paraId="2406353A" w14:textId="56929D07" w:rsidR="00403A14" w:rsidRDefault="00403A14" w:rsidP="00403A14">
      <w:pPr>
        <w:jc w:val="center"/>
        <w:rPr>
          <w:b/>
          <w:bCs/>
        </w:rPr>
      </w:pPr>
      <w:r w:rsidRPr="00D052D4">
        <w:rPr>
          <w:b/>
          <w:bCs/>
        </w:rPr>
        <w:t xml:space="preserve">Wednesday, </w:t>
      </w:r>
      <w:r w:rsidR="009B4146">
        <w:rPr>
          <w:b/>
          <w:bCs/>
        </w:rPr>
        <w:t>February 18</w:t>
      </w:r>
      <w:r w:rsidRPr="00D052D4">
        <w:rPr>
          <w:b/>
          <w:bCs/>
        </w:rPr>
        <w:t>, 202</w:t>
      </w:r>
      <w:r w:rsidR="00F277D8">
        <w:rPr>
          <w:b/>
          <w:bCs/>
        </w:rPr>
        <w:t>6</w:t>
      </w:r>
      <w:r w:rsidRPr="00D052D4">
        <w:rPr>
          <w:b/>
          <w:bCs/>
        </w:rPr>
        <w:t xml:space="preserve"> </w:t>
      </w:r>
    </w:p>
    <w:p w14:paraId="1D34C35F" w14:textId="77777777" w:rsidR="00403A14" w:rsidRDefault="00403A14" w:rsidP="00403A14">
      <w:pPr>
        <w:jc w:val="center"/>
        <w:rPr>
          <w:b/>
          <w:bCs/>
        </w:rPr>
      </w:pPr>
      <w:r w:rsidRPr="00D052D4">
        <w:rPr>
          <w:b/>
          <w:bCs/>
        </w:rPr>
        <w:t>6:00 PM</w:t>
      </w:r>
    </w:p>
    <w:p w14:paraId="0C799EDC" w14:textId="12FCA16C" w:rsidR="00403A14" w:rsidRPr="00162F07" w:rsidRDefault="00162F07" w:rsidP="00CF2983">
      <w:pPr>
        <w:jc w:val="center"/>
        <w:rPr>
          <w:color w:val="EE0000"/>
        </w:rPr>
      </w:pPr>
      <w:r w:rsidRPr="00162F07">
        <w:rPr>
          <w:color w:val="EE0000"/>
        </w:rPr>
        <w:t xml:space="preserve">APPROVED WITH </w:t>
      </w:r>
      <w:r w:rsidR="00FA7DB5">
        <w:rPr>
          <w:color w:val="EE0000"/>
        </w:rPr>
        <w:t xml:space="preserve">5 </w:t>
      </w:r>
      <w:r w:rsidRPr="00162F07">
        <w:rPr>
          <w:color w:val="EE0000"/>
        </w:rPr>
        <w:t>CHANGES</w:t>
      </w:r>
      <w:r w:rsidR="00720D75">
        <w:rPr>
          <w:color w:val="EE0000"/>
        </w:rPr>
        <w:t xml:space="preserve"> 5-0</w:t>
      </w:r>
    </w:p>
    <w:p w14:paraId="30D00C61" w14:textId="77777777" w:rsidR="00403A14" w:rsidRDefault="00403A14" w:rsidP="00403A14">
      <w:r w:rsidRPr="00D052D4">
        <w:t>A. Call to order/Roll call</w:t>
      </w:r>
      <w:r>
        <w:t>-call to order 6:00pm, pledge recited</w:t>
      </w:r>
    </w:p>
    <w:p w14:paraId="3877B064" w14:textId="38BADE4E" w:rsidR="00403A14" w:rsidRDefault="00403A14" w:rsidP="00403A14">
      <w:pPr>
        <w:ind w:left="720"/>
      </w:pPr>
      <w:r w:rsidRPr="00B91655">
        <w:rPr>
          <w:b/>
          <w:bCs/>
        </w:rPr>
        <w:t>Board Present</w:t>
      </w:r>
      <w:r>
        <w:rPr>
          <w:b/>
          <w:bCs/>
        </w:rPr>
        <w:t xml:space="preserve">: </w:t>
      </w:r>
      <w:r w:rsidR="00685937">
        <w:t>Wynkoop</w:t>
      </w:r>
      <w:r>
        <w:t>, Graves, Nussdorfer, Impellizzeri, Anders</w:t>
      </w:r>
      <w:r w:rsidR="00474333" w:rsidRPr="00781A66">
        <w:rPr>
          <w:color w:val="EE0000"/>
        </w:rPr>
        <w:t>e</w:t>
      </w:r>
      <w:r>
        <w:t>n</w:t>
      </w:r>
    </w:p>
    <w:p w14:paraId="07C2DA0C" w14:textId="04E0EE64" w:rsidR="00830641" w:rsidRDefault="00830641" w:rsidP="00403A14">
      <w:pPr>
        <w:ind w:left="720"/>
      </w:pPr>
      <w:r>
        <w:rPr>
          <w:b/>
          <w:bCs/>
        </w:rPr>
        <w:t>Absent:</w:t>
      </w:r>
      <w:r>
        <w:t xml:space="preserve"> Clarke</w:t>
      </w:r>
    </w:p>
    <w:p w14:paraId="7AC769E4" w14:textId="66D352CD" w:rsidR="00F16097" w:rsidRPr="00F16097" w:rsidRDefault="00F16097" w:rsidP="00403A14">
      <w:pPr>
        <w:ind w:left="720"/>
      </w:pPr>
      <w:r>
        <w:t>Also present: Sara Kopriva</w:t>
      </w:r>
    </w:p>
    <w:p w14:paraId="62B6CD49" w14:textId="369E4115" w:rsidR="00403A14" w:rsidRDefault="00403A14" w:rsidP="00403A14">
      <w:r w:rsidRPr="00D052D4">
        <w:t>B. Approval of Agenda</w:t>
      </w:r>
      <w:r>
        <w:t>: Anders</w:t>
      </w:r>
      <w:r w:rsidR="00474333" w:rsidRPr="0091226E">
        <w:rPr>
          <w:color w:val="EE0000"/>
        </w:rPr>
        <w:t>e</w:t>
      </w:r>
      <w:r>
        <w:t xml:space="preserve">n makes </w:t>
      </w:r>
      <w:r w:rsidR="00710F89">
        <w:t>1</w:t>
      </w:r>
      <w:r>
        <w:t xml:space="preserve"> </w:t>
      </w:r>
      <w:r w:rsidR="0023598E">
        <w:t>change</w:t>
      </w:r>
      <w:r>
        <w:t xml:space="preserve">.  </w:t>
      </w:r>
    </w:p>
    <w:p w14:paraId="64DA2F3F" w14:textId="05DE94E9" w:rsidR="00403A14" w:rsidRDefault="00403A14" w:rsidP="00710F89">
      <w:pPr>
        <w:ind w:firstLine="720"/>
      </w:pPr>
      <w:r>
        <w:t>1</w:t>
      </w:r>
      <w:r w:rsidR="0023598E">
        <w:t xml:space="preserve">. </w:t>
      </w:r>
      <w:r w:rsidR="00121E8C">
        <w:t>Item I should be H, adjust others accordingly</w:t>
      </w:r>
      <w:r>
        <w:t xml:space="preserve">.  </w:t>
      </w:r>
    </w:p>
    <w:p w14:paraId="215375B4" w14:textId="0482963D" w:rsidR="00403A14" w:rsidRDefault="00403A14" w:rsidP="00403A14">
      <w:r>
        <w:t>Motion to approve agenda with above changes by Anders</w:t>
      </w:r>
      <w:r w:rsidR="00474333" w:rsidRPr="0091226E">
        <w:rPr>
          <w:color w:val="EE0000"/>
        </w:rPr>
        <w:t>e</w:t>
      </w:r>
      <w:r>
        <w:t>n</w:t>
      </w:r>
      <w:r w:rsidR="00710F89">
        <w:t>/Graves</w:t>
      </w:r>
      <w:r>
        <w:t>.  Passes 5-0.</w:t>
      </w:r>
    </w:p>
    <w:p w14:paraId="19D750DC" w14:textId="0871D5DD" w:rsidR="00403A14" w:rsidRDefault="00403A14" w:rsidP="00403A14">
      <w:r w:rsidRPr="00D052D4">
        <w:t xml:space="preserve">C. Approval of </w:t>
      </w:r>
      <w:r w:rsidR="0023598E">
        <w:t>November 19</w:t>
      </w:r>
      <w:r w:rsidRPr="00D052D4">
        <w:t>, 2025 Meeting Minutes</w:t>
      </w:r>
      <w:r>
        <w:t xml:space="preserve">: Approved with </w:t>
      </w:r>
      <w:r w:rsidR="00613F25">
        <w:t xml:space="preserve">2 </w:t>
      </w:r>
      <w:r>
        <w:t>changes</w:t>
      </w:r>
      <w:r w:rsidR="00613F25">
        <w:t xml:space="preserve">, </w:t>
      </w:r>
      <w:r w:rsidR="00741DF7">
        <w:t>incorrect spelling of Andersen</w:t>
      </w:r>
      <w:r w:rsidR="0055656D">
        <w:t xml:space="preserve"> in 2 spots</w:t>
      </w:r>
      <w:r>
        <w:t>. Motion by Andersen</w:t>
      </w:r>
      <w:r w:rsidR="0055656D">
        <w:t>/</w:t>
      </w:r>
      <w:r>
        <w:t>Impellizzeri. Passes 5-0.</w:t>
      </w:r>
    </w:p>
    <w:p w14:paraId="7445D2EC" w14:textId="77777777" w:rsidR="00403A14" w:rsidRDefault="00403A14" w:rsidP="00403A14">
      <w:r w:rsidRPr="00D052D4">
        <w:t>D. Conflict of Interest</w:t>
      </w:r>
      <w:r>
        <w:t>-none</w:t>
      </w:r>
    </w:p>
    <w:p w14:paraId="35B9A11F" w14:textId="77777777" w:rsidR="00403A14" w:rsidRDefault="00403A14" w:rsidP="00403A14">
      <w:r w:rsidRPr="00D052D4">
        <w:t>E. Public Comment</w:t>
      </w:r>
      <w:r>
        <w:t>-none</w:t>
      </w:r>
    </w:p>
    <w:p w14:paraId="2D66DFA1" w14:textId="77777777" w:rsidR="00403A14" w:rsidRDefault="00403A14" w:rsidP="00403A14">
      <w:r w:rsidRPr="00D052D4">
        <w:t>F. Communication(s)</w:t>
      </w:r>
      <w:r>
        <w:t>-none</w:t>
      </w:r>
    </w:p>
    <w:p w14:paraId="5E9DF442" w14:textId="77777777" w:rsidR="00403A14" w:rsidRDefault="00403A14" w:rsidP="00403A14">
      <w:r w:rsidRPr="00D052D4">
        <w:t xml:space="preserve">G. Business Before the Zoning Board of Appeals </w:t>
      </w:r>
    </w:p>
    <w:p w14:paraId="4DE4B5DC" w14:textId="22BA0577" w:rsidR="009B08F5" w:rsidRDefault="009B08F5" w:rsidP="00D7644B">
      <w:pPr>
        <w:ind w:left="720"/>
      </w:pPr>
      <w:r>
        <w:t>1.</w:t>
      </w:r>
      <w:r w:rsidR="00F01240">
        <w:t xml:space="preserve">ABA 2026-01 </w:t>
      </w:r>
      <w:r w:rsidR="00D7644B">
        <w:t>requested</w:t>
      </w:r>
      <w:r w:rsidR="00F01240">
        <w:t xml:space="preserve"> by Rani Salloum on behalf of Laura Kulinski-Masell; parcel # 05-14-335-012-30</w:t>
      </w:r>
      <w:r w:rsidR="008717B4">
        <w:t>, a residentially zoned (R</w:t>
      </w:r>
      <w:r w:rsidR="00474333" w:rsidRPr="0091226E">
        <w:rPr>
          <w:color w:val="EE0000"/>
        </w:rPr>
        <w:t>1</w:t>
      </w:r>
      <w:r w:rsidR="008717B4">
        <w:t xml:space="preserve">) parcel, located at 567 Yellow Birch Dr, Kewadin MI, for a 50 ft front yard </w:t>
      </w:r>
      <w:r w:rsidR="00D7644B">
        <w:t>variance</w:t>
      </w:r>
      <w:r w:rsidR="008717B4">
        <w:t xml:space="preserve"> to construct a single family dwelling in the required 50ft wetland setback</w:t>
      </w:r>
      <w:r w:rsidR="00D7644B">
        <w:t>.</w:t>
      </w:r>
    </w:p>
    <w:p w14:paraId="3F3E25D9" w14:textId="77777777" w:rsidR="0091226E" w:rsidRPr="0091226E" w:rsidRDefault="0091226E" w:rsidP="0091226E">
      <w:pPr>
        <w:ind w:left="720"/>
        <w:rPr>
          <w:strike/>
        </w:rPr>
      </w:pPr>
      <w:r w:rsidRPr="0091226E">
        <w:rPr>
          <w:strike/>
        </w:rPr>
        <w:t>ZBA discussed the matter but was unable to come to any kind of decision.  Members of the board decided to wait and see what decision EGLE makes.</w:t>
      </w:r>
    </w:p>
    <w:p w14:paraId="6BE159C7" w14:textId="77777777" w:rsidR="0091226E" w:rsidRDefault="0091226E" w:rsidP="00D7644B">
      <w:pPr>
        <w:ind w:left="720"/>
      </w:pPr>
    </w:p>
    <w:p w14:paraId="718F958C" w14:textId="469E3C16" w:rsidR="006C04B1" w:rsidRPr="0091226E" w:rsidRDefault="004F4151" w:rsidP="00D7644B">
      <w:pPr>
        <w:ind w:left="720"/>
        <w:rPr>
          <w:color w:val="EE0000"/>
        </w:rPr>
      </w:pPr>
      <w:r w:rsidRPr="0091226E">
        <w:rPr>
          <w:color w:val="EE0000"/>
        </w:rPr>
        <w:t>Members of the board</w:t>
      </w:r>
      <w:r w:rsidR="006C04B1" w:rsidRPr="0091226E">
        <w:rPr>
          <w:color w:val="EE0000"/>
        </w:rPr>
        <w:t xml:space="preserve"> discussed </w:t>
      </w:r>
      <w:r w:rsidR="00B97D9E" w:rsidRPr="0091226E">
        <w:rPr>
          <w:color w:val="EE0000"/>
        </w:rPr>
        <w:t>the matter</w:t>
      </w:r>
      <w:r w:rsidR="00E452DB" w:rsidRPr="0091226E">
        <w:rPr>
          <w:color w:val="EE0000"/>
        </w:rPr>
        <w:t xml:space="preserve"> and concern for the wetlands. Request was made by the board to postpone hearing until EGLE </w:t>
      </w:r>
      <w:r w:rsidR="00302CDD" w:rsidRPr="0091226E">
        <w:rPr>
          <w:color w:val="EE0000"/>
        </w:rPr>
        <w:t xml:space="preserve">determination </w:t>
      </w:r>
      <w:r w:rsidR="00E452DB" w:rsidRPr="0091226E">
        <w:rPr>
          <w:color w:val="EE0000"/>
        </w:rPr>
        <w:t xml:space="preserve">was made.  </w:t>
      </w:r>
      <w:r w:rsidR="00E452DB" w:rsidRPr="0091226E">
        <w:rPr>
          <w:color w:val="EE0000"/>
        </w:rPr>
        <w:lastRenderedPageBreak/>
        <w:t>Applicant agreed</w:t>
      </w:r>
      <w:r w:rsidR="00302CDD" w:rsidRPr="0091226E">
        <w:rPr>
          <w:color w:val="EE0000"/>
        </w:rPr>
        <w:t>.  Motion by Andersen/Nuffdorfer to postpone and continue public hearing until the March 18, 2026 meeting at 6 PM.</w:t>
      </w:r>
      <w:r w:rsidR="00B97D9E" w:rsidRPr="0091226E">
        <w:rPr>
          <w:color w:val="EE0000"/>
        </w:rPr>
        <w:t xml:space="preserve"> </w:t>
      </w:r>
    </w:p>
    <w:p w14:paraId="02B720A2" w14:textId="174CA7E2" w:rsidR="00403A14" w:rsidRDefault="00403A14" w:rsidP="00403A14">
      <w:r>
        <w:t>H</w:t>
      </w:r>
      <w:r w:rsidRPr="00D052D4">
        <w:t>. Public Comment</w:t>
      </w:r>
      <w:r>
        <w:t>-</w:t>
      </w:r>
      <w:r w:rsidR="00D7644B">
        <w:t xml:space="preserve"> none</w:t>
      </w:r>
    </w:p>
    <w:p w14:paraId="10D63D9B" w14:textId="134441D9" w:rsidR="00403A14" w:rsidRDefault="00403A14" w:rsidP="00403A14">
      <w:r>
        <w:t>I</w:t>
      </w:r>
      <w:r w:rsidRPr="00D052D4">
        <w:t xml:space="preserve">. Summary of Action items before next ZBA Meeting </w:t>
      </w:r>
      <w:r>
        <w:t>–</w:t>
      </w:r>
      <w:r w:rsidR="00D64FDD">
        <w:t xml:space="preserve"> </w:t>
      </w:r>
      <w:r w:rsidR="0032489B">
        <w:t xml:space="preserve">Kopriva gives summary of PC </w:t>
      </w:r>
      <w:r w:rsidR="00CB567C">
        <w:t xml:space="preserve">meeting.  Master Plan is still under review.  </w:t>
      </w:r>
      <w:r w:rsidR="005A38DF">
        <w:t>There was an application for a site</w:t>
      </w:r>
      <w:r w:rsidR="00F402E9">
        <w:t xml:space="preserve"> plan</w:t>
      </w:r>
      <w:r w:rsidR="005A38DF">
        <w:t xml:space="preserve"> review for </w:t>
      </w:r>
      <w:r w:rsidR="000F2FFC">
        <w:t>the old Petersen’s 31 North</w:t>
      </w:r>
      <w:r w:rsidR="00F402E9">
        <w:t xml:space="preserve"> restaurant</w:t>
      </w:r>
      <w:r w:rsidR="001651EE">
        <w:t xml:space="preserve">. The owner wants to open a </w:t>
      </w:r>
      <w:r w:rsidR="00393BC1">
        <w:t>restaurant</w:t>
      </w:r>
      <w:r w:rsidR="00F402E9">
        <w:t xml:space="preserve"> with living quarters as well as </w:t>
      </w:r>
      <w:r w:rsidR="006C04B1">
        <w:t xml:space="preserve">separate </w:t>
      </w:r>
      <w:r w:rsidR="00F402E9">
        <w:t>live/work structures.</w:t>
      </w:r>
      <w:r w:rsidR="006C04B1">
        <w:t xml:space="preserve">  PC requested more information.</w:t>
      </w:r>
    </w:p>
    <w:p w14:paraId="3360A044" w14:textId="6D964817" w:rsidR="009C111F" w:rsidRDefault="00403A14" w:rsidP="00403A14">
      <w:r>
        <w:t>J</w:t>
      </w:r>
      <w:r w:rsidRPr="00D052D4">
        <w:t>. Adjournment</w:t>
      </w:r>
      <w:r>
        <w:t>-Anderse</w:t>
      </w:r>
      <w:r w:rsidR="000D6D9E">
        <w:t>n/Impellizzeri</w:t>
      </w:r>
      <w:r>
        <w:t xml:space="preserve"> motion to adjourn at </w:t>
      </w:r>
      <w:r w:rsidR="000D6D9E">
        <w:t>7</w:t>
      </w:r>
      <w:r>
        <w:t>:</w:t>
      </w:r>
      <w:r w:rsidR="000D6D9E">
        <w:t>26</w:t>
      </w:r>
      <w:r>
        <w:t xml:space="preserve">pm </w:t>
      </w:r>
    </w:p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14"/>
    <w:rsid w:val="0008711F"/>
    <w:rsid w:val="000D6D9E"/>
    <w:rsid w:val="000F2FFC"/>
    <w:rsid w:val="00121E8C"/>
    <w:rsid w:val="00162F07"/>
    <w:rsid w:val="001651EE"/>
    <w:rsid w:val="0023598E"/>
    <w:rsid w:val="00295AB1"/>
    <w:rsid w:val="00302CDD"/>
    <w:rsid w:val="0032489B"/>
    <w:rsid w:val="00393BC1"/>
    <w:rsid w:val="003B474B"/>
    <w:rsid w:val="003D64A7"/>
    <w:rsid w:val="00403A14"/>
    <w:rsid w:val="004533F9"/>
    <w:rsid w:val="00474333"/>
    <w:rsid w:val="004F4151"/>
    <w:rsid w:val="0055656D"/>
    <w:rsid w:val="005A38DF"/>
    <w:rsid w:val="00613F25"/>
    <w:rsid w:val="0067491D"/>
    <w:rsid w:val="00685937"/>
    <w:rsid w:val="006C04B1"/>
    <w:rsid w:val="00710F89"/>
    <w:rsid w:val="00720D75"/>
    <w:rsid w:val="00741DF7"/>
    <w:rsid w:val="00745AB9"/>
    <w:rsid w:val="00781A66"/>
    <w:rsid w:val="00830641"/>
    <w:rsid w:val="008717B4"/>
    <w:rsid w:val="00874CE0"/>
    <w:rsid w:val="008E4F50"/>
    <w:rsid w:val="009112E4"/>
    <w:rsid w:val="0091226E"/>
    <w:rsid w:val="00963C05"/>
    <w:rsid w:val="009B08F5"/>
    <w:rsid w:val="009B4146"/>
    <w:rsid w:val="009C111F"/>
    <w:rsid w:val="00B97D9E"/>
    <w:rsid w:val="00BC7EDB"/>
    <w:rsid w:val="00CB567C"/>
    <w:rsid w:val="00CF2983"/>
    <w:rsid w:val="00D64FDD"/>
    <w:rsid w:val="00D660C8"/>
    <w:rsid w:val="00D7644B"/>
    <w:rsid w:val="00E30BDD"/>
    <w:rsid w:val="00E452DB"/>
    <w:rsid w:val="00F01240"/>
    <w:rsid w:val="00F16097"/>
    <w:rsid w:val="00F277D8"/>
    <w:rsid w:val="00F402E9"/>
    <w:rsid w:val="00F71507"/>
    <w:rsid w:val="00F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B3A3"/>
  <w15:chartTrackingRefBased/>
  <w15:docId w15:val="{5E1DAAAC-A0F8-4B05-AF09-416FA87E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14"/>
  </w:style>
  <w:style w:type="paragraph" w:styleId="Heading1">
    <w:name w:val="heading 1"/>
    <w:basedOn w:val="Normal"/>
    <w:next w:val="Normal"/>
    <w:link w:val="Heading1Char"/>
    <w:uiPriority w:val="9"/>
    <w:qFormat/>
    <w:rsid w:val="0040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358B3-9C87-404E-B301-1E3B91E35B49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C05BB12E-B542-4ADD-B8C2-B0F9A6A16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BAF94-181E-4BCE-AEDC-EFA69E5D5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49</cp:revision>
  <dcterms:created xsi:type="dcterms:W3CDTF">2026-02-18T19:46:00Z</dcterms:created>
  <dcterms:modified xsi:type="dcterms:W3CDTF">2026-03-25T19:56:00Z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